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C1E5F" w14:textId="77777777" w:rsidR="007375F4" w:rsidRDefault="005B4ECB">
      <w:bookmarkStart w:id="0" w:name="_GoBack"/>
      <w:bookmarkEnd w:id="0"/>
      <w:r>
        <w:t xml:space="preserve">GI DISORDERS </w:t>
      </w:r>
    </w:p>
    <w:p w14:paraId="2CA60D10" w14:textId="77777777" w:rsidR="005B4ECB" w:rsidRDefault="005B4ECB" w:rsidP="005B4ECB">
      <w:pPr>
        <w:pStyle w:val="ListParagraph"/>
        <w:numPr>
          <w:ilvl w:val="0"/>
          <w:numId w:val="2"/>
        </w:numPr>
      </w:pPr>
      <w:r>
        <w:t xml:space="preserve">___________   Gastritis is usually self limiting and resolves in 24 to 48 hours ( short term )                       </w:t>
      </w:r>
    </w:p>
    <w:p w14:paraId="794FDD86" w14:textId="77777777" w:rsidR="005B4ECB" w:rsidRDefault="005B4ECB" w:rsidP="005B4ECB">
      <w:pPr>
        <w:pStyle w:val="ListParagraph"/>
        <w:numPr>
          <w:ilvl w:val="0"/>
          <w:numId w:val="2"/>
        </w:numPr>
      </w:pPr>
      <w:r>
        <w:t xml:space="preserve">___________ gastritis is intermitted vomiting over period of __________ to __________ (long term) </w:t>
      </w:r>
    </w:p>
    <w:p w14:paraId="07F25F29" w14:textId="77777777" w:rsidR="005B4ECB" w:rsidRDefault="005B4ECB" w:rsidP="005B4ECB">
      <w:pPr>
        <w:pStyle w:val="ListParagraph"/>
        <w:numPr>
          <w:ilvl w:val="0"/>
          <w:numId w:val="2"/>
        </w:numPr>
      </w:pPr>
      <w:r>
        <w:t>Small bowell diarrhea is characterized by what?</w:t>
      </w:r>
    </w:p>
    <w:p w14:paraId="78395692" w14:textId="77777777" w:rsidR="005B4ECB" w:rsidRDefault="005B4ECB" w:rsidP="005B4ECB">
      <w:pPr>
        <w:pStyle w:val="ListParagraph"/>
        <w:numPr>
          <w:ilvl w:val="0"/>
          <w:numId w:val="2"/>
        </w:numPr>
      </w:pPr>
      <w:r>
        <w:t>What is colitis and what is it caused by?</w:t>
      </w:r>
    </w:p>
    <w:p w14:paraId="4ABB2576" w14:textId="77777777" w:rsidR="005B4ECB" w:rsidRDefault="005B4ECB" w:rsidP="005B4ECB">
      <w:pPr>
        <w:pStyle w:val="ListParagraph"/>
        <w:numPr>
          <w:ilvl w:val="0"/>
          <w:numId w:val="2"/>
        </w:numPr>
      </w:pPr>
      <w:r>
        <w:t>What is the difference between prebiotics and probiotics?</w:t>
      </w:r>
    </w:p>
    <w:p w14:paraId="0898F49D" w14:textId="77777777" w:rsidR="005B4ECB" w:rsidRDefault="005B4ECB" w:rsidP="005B4ECB">
      <w:pPr>
        <w:pStyle w:val="ListParagraph"/>
        <w:numPr>
          <w:ilvl w:val="0"/>
          <w:numId w:val="2"/>
        </w:numPr>
      </w:pPr>
      <w:r>
        <w:t>Why is retraining fat recommended for a GI disorder?</w:t>
      </w:r>
    </w:p>
    <w:p w14:paraId="6EECEF38" w14:textId="77777777" w:rsidR="005B4ECB" w:rsidRDefault="00D4671F" w:rsidP="005B4ECB">
      <w:pPr>
        <w:pStyle w:val="ListParagraph"/>
        <w:numPr>
          <w:ilvl w:val="0"/>
          <w:numId w:val="2"/>
        </w:numPr>
      </w:pPr>
      <w:r>
        <w:t>The presence of food can have a _________ effect by secretion of digestive enzymes?</w:t>
      </w:r>
    </w:p>
    <w:p w14:paraId="12A21C6D" w14:textId="77777777" w:rsidR="00D4671F" w:rsidRDefault="00D4671F" w:rsidP="005B4ECB">
      <w:pPr>
        <w:pStyle w:val="ListParagraph"/>
        <w:numPr>
          <w:ilvl w:val="0"/>
          <w:numId w:val="2"/>
        </w:numPr>
      </w:pPr>
      <w:r>
        <w:t>T/F Small disorder diet should be low digestive , low  in fat and proteins?</w:t>
      </w:r>
    </w:p>
    <w:p w14:paraId="7029366B" w14:textId="77777777" w:rsidR="00D4671F" w:rsidRDefault="00D4671F" w:rsidP="005B4ECB">
      <w:pPr>
        <w:pStyle w:val="ListParagraph"/>
        <w:numPr>
          <w:ilvl w:val="0"/>
          <w:numId w:val="2"/>
        </w:numPr>
      </w:pPr>
      <w:r>
        <w:t>T/F Protein tumover may be increased so it important to maximize absorption?</w:t>
      </w:r>
    </w:p>
    <w:p w14:paraId="7819A93E" w14:textId="77777777" w:rsidR="00D4671F" w:rsidRDefault="00D4671F" w:rsidP="005B4ECB">
      <w:pPr>
        <w:pStyle w:val="ListParagraph"/>
        <w:numPr>
          <w:ilvl w:val="0"/>
          <w:numId w:val="2"/>
        </w:numPr>
      </w:pPr>
      <w:r>
        <w:t xml:space="preserve">What is the difference between enteral and parental nutrition? </w:t>
      </w:r>
    </w:p>
    <w:p w14:paraId="0B7EB1D4" w14:textId="77777777" w:rsidR="00D4671F" w:rsidRDefault="00D4671F" w:rsidP="005B4ECB">
      <w:pPr>
        <w:pStyle w:val="ListParagraph"/>
        <w:numPr>
          <w:ilvl w:val="0"/>
          <w:numId w:val="2"/>
        </w:numPr>
      </w:pPr>
      <w:r>
        <w:t>Dietary fiber helps with what bowel disorder?</w:t>
      </w:r>
    </w:p>
    <w:p w14:paraId="1678C0B3" w14:textId="77777777" w:rsidR="00D4671F" w:rsidRDefault="00D4671F" w:rsidP="005B4ECB">
      <w:pPr>
        <w:pStyle w:val="ListParagraph"/>
        <w:numPr>
          <w:ilvl w:val="0"/>
          <w:numId w:val="2"/>
        </w:numPr>
      </w:pPr>
      <w:r>
        <w:t>Dietary fat helps the ________ to secrete lipase?</w:t>
      </w:r>
    </w:p>
    <w:p w14:paraId="31854CB9" w14:textId="77777777" w:rsidR="00D4671F" w:rsidRDefault="00D4671F" w:rsidP="005B4ECB">
      <w:pPr>
        <w:pStyle w:val="ListParagraph"/>
        <w:numPr>
          <w:ilvl w:val="0"/>
          <w:numId w:val="2"/>
        </w:numPr>
      </w:pPr>
      <w:r>
        <w:t>T/F food allergies constitutes 20-50% of allergenic response in dogs and cats?</w:t>
      </w:r>
    </w:p>
    <w:p w14:paraId="61DD29CD" w14:textId="77777777" w:rsidR="00D4671F" w:rsidRDefault="00D4671F" w:rsidP="005B4ECB">
      <w:pPr>
        <w:pStyle w:val="ListParagraph"/>
        <w:numPr>
          <w:ilvl w:val="0"/>
          <w:numId w:val="2"/>
        </w:numPr>
      </w:pPr>
      <w:r>
        <w:t>Type ___________ hypersensitivity binds with the antigen?</w:t>
      </w:r>
    </w:p>
    <w:p w14:paraId="7C997A15" w14:textId="77777777" w:rsidR="00D4671F" w:rsidRDefault="00D4671F" w:rsidP="005B4ECB">
      <w:pPr>
        <w:pStyle w:val="ListParagraph"/>
        <w:numPr>
          <w:ilvl w:val="0"/>
          <w:numId w:val="2"/>
        </w:numPr>
      </w:pPr>
      <w:r>
        <w:t xml:space="preserve">Type ___________ hypersensitivity = GI </w:t>
      </w:r>
      <w:r w:rsidR="00B42950">
        <w:t xml:space="preserve">signs </w:t>
      </w:r>
    </w:p>
    <w:p w14:paraId="26ED64F3" w14:textId="77777777" w:rsidR="00B42950" w:rsidRDefault="00B42950" w:rsidP="005B4ECB">
      <w:pPr>
        <w:pStyle w:val="ListParagraph"/>
        <w:numPr>
          <w:ilvl w:val="0"/>
          <w:numId w:val="2"/>
        </w:numPr>
      </w:pPr>
      <w:r>
        <w:t xml:space="preserve">List the food allergy clinical signs for canine/feline? </w:t>
      </w:r>
    </w:p>
    <w:p w14:paraId="7C4698B6" w14:textId="77777777" w:rsidR="00B42950" w:rsidRDefault="00B42950" w:rsidP="005B4ECB">
      <w:pPr>
        <w:pStyle w:val="ListParagraph"/>
        <w:numPr>
          <w:ilvl w:val="0"/>
          <w:numId w:val="2"/>
        </w:numPr>
      </w:pPr>
      <w:r>
        <w:t>What are know allergens for canine/feline?</w:t>
      </w:r>
    </w:p>
    <w:p w14:paraId="3B5D8789" w14:textId="77777777" w:rsidR="00B42950" w:rsidRDefault="00B42950" w:rsidP="005B4ECB">
      <w:pPr>
        <w:pStyle w:val="ListParagraph"/>
        <w:numPr>
          <w:ilvl w:val="0"/>
          <w:numId w:val="2"/>
        </w:numPr>
      </w:pPr>
      <w:r>
        <w:t xml:space="preserve"> Describe novel and hydrolyzed diet?</w:t>
      </w:r>
    </w:p>
    <w:p w14:paraId="0E2571B5" w14:textId="77777777" w:rsidR="00B42950" w:rsidRDefault="00B42950" w:rsidP="005B4ECB">
      <w:pPr>
        <w:pStyle w:val="ListParagraph"/>
        <w:numPr>
          <w:ilvl w:val="0"/>
          <w:numId w:val="2"/>
        </w:numPr>
      </w:pPr>
      <w:r>
        <w:t>Describe the difference between type 1 and type 2 diabetes?</w:t>
      </w:r>
    </w:p>
    <w:p w14:paraId="4D87E58D" w14:textId="77777777" w:rsidR="00B42950" w:rsidRDefault="00B42950" w:rsidP="00B42950">
      <w:pPr>
        <w:pStyle w:val="ListParagraph"/>
        <w:numPr>
          <w:ilvl w:val="0"/>
          <w:numId w:val="2"/>
        </w:numPr>
      </w:pPr>
      <w:r>
        <w:t>What are clinical signs of diabetes mellitus?</w:t>
      </w:r>
    </w:p>
    <w:p w14:paraId="717E1FEC" w14:textId="77777777" w:rsidR="00B42950" w:rsidRDefault="00B42950" w:rsidP="00B42950">
      <w:pPr>
        <w:pStyle w:val="ListParagraph"/>
        <w:numPr>
          <w:ilvl w:val="0"/>
          <w:numId w:val="2"/>
        </w:numPr>
      </w:pPr>
      <w:r>
        <w:t>The patient is led a hypoallergenic diet for how many days?</w:t>
      </w:r>
    </w:p>
    <w:p w14:paraId="0E9B8870" w14:textId="77777777" w:rsidR="00B42950" w:rsidRDefault="00B42950" w:rsidP="00B42950">
      <w:pPr>
        <w:pStyle w:val="ListParagraph"/>
        <w:numPr>
          <w:ilvl w:val="0"/>
          <w:numId w:val="2"/>
        </w:numPr>
      </w:pPr>
      <w:r>
        <w:t>In diabetes mellitus for cats the protein is _________ and carbohydrate is __________.</w:t>
      </w:r>
    </w:p>
    <w:p w14:paraId="7FCDF325" w14:textId="77777777" w:rsidR="00B42950" w:rsidRDefault="00B42950" w:rsidP="00B42950">
      <w:pPr>
        <w:pStyle w:val="ListParagraph"/>
        <w:numPr>
          <w:ilvl w:val="0"/>
          <w:numId w:val="2"/>
        </w:numPr>
      </w:pPr>
      <w:r>
        <w:t>70% of cats and 80% of dogs have ____________ disease</w:t>
      </w:r>
    </w:p>
    <w:p w14:paraId="1AF5D711" w14:textId="77777777" w:rsidR="00B42950" w:rsidRDefault="00B42950" w:rsidP="00B42950">
      <w:pPr>
        <w:pStyle w:val="ListParagraph"/>
        <w:numPr>
          <w:ilvl w:val="0"/>
          <w:numId w:val="2"/>
        </w:numPr>
      </w:pPr>
      <w:r>
        <w:t>What is calculus and how can be removed?</w:t>
      </w:r>
    </w:p>
    <w:p w14:paraId="64486E22" w14:textId="77777777" w:rsidR="00B42950" w:rsidRDefault="00B42950" w:rsidP="00B42950">
      <w:pPr>
        <w:pStyle w:val="ListParagraph"/>
        <w:numPr>
          <w:ilvl w:val="0"/>
          <w:numId w:val="2"/>
        </w:numPr>
      </w:pPr>
      <w:r>
        <w:t>What protects the crown of the tooth?</w:t>
      </w:r>
    </w:p>
    <w:p w14:paraId="49B5E8B7" w14:textId="77777777" w:rsidR="00B42950" w:rsidRDefault="00B42950" w:rsidP="00B42950">
      <w:pPr>
        <w:pStyle w:val="ListParagraph"/>
        <w:numPr>
          <w:ilvl w:val="0"/>
          <w:numId w:val="2"/>
        </w:numPr>
      </w:pPr>
      <w:r>
        <w:t>50% of tooth loss would be what grade?</w:t>
      </w:r>
    </w:p>
    <w:p w14:paraId="62AD9091" w14:textId="3084BCCA" w:rsidR="00B42950" w:rsidRDefault="00B42950" w:rsidP="00B42950">
      <w:pPr>
        <w:pStyle w:val="ListParagraph"/>
        <w:numPr>
          <w:ilvl w:val="0"/>
          <w:numId w:val="2"/>
        </w:numPr>
      </w:pPr>
      <w:r>
        <w:t>_____________ disease can effect liver , kidney , and heat?</w:t>
      </w:r>
    </w:p>
    <w:p w14:paraId="6F4B6526" w14:textId="240F3992" w:rsidR="00A56E4E" w:rsidRDefault="00A56E4E" w:rsidP="00B42950">
      <w:pPr>
        <w:pStyle w:val="ListParagraph"/>
        <w:numPr>
          <w:ilvl w:val="0"/>
          <w:numId w:val="2"/>
        </w:numPr>
      </w:pPr>
      <w:r>
        <w:t>The shaped and density of the dental diets promotes what actin? Does what with bacteria?</w:t>
      </w:r>
    </w:p>
    <w:sectPr w:rsidR="00A5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2F3"/>
    <w:multiLevelType w:val="hybridMultilevel"/>
    <w:tmpl w:val="C7F20B10"/>
    <w:lvl w:ilvl="0" w:tplc="643A85F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4E2A5BD6"/>
    <w:multiLevelType w:val="hybridMultilevel"/>
    <w:tmpl w:val="DD3E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CB"/>
    <w:rsid w:val="00372E58"/>
    <w:rsid w:val="005B4ECB"/>
    <w:rsid w:val="007375F4"/>
    <w:rsid w:val="009A2566"/>
    <w:rsid w:val="00A56E4E"/>
    <w:rsid w:val="00B42950"/>
    <w:rsid w:val="00D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7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yumilkajaimes2@gmail.com</dc:creator>
  <cp:lastModifiedBy>Catherine Huff</cp:lastModifiedBy>
  <cp:revision>2</cp:revision>
  <dcterms:created xsi:type="dcterms:W3CDTF">2017-02-17T20:30:00Z</dcterms:created>
  <dcterms:modified xsi:type="dcterms:W3CDTF">2017-02-17T20:30:00Z</dcterms:modified>
</cp:coreProperties>
</file>